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val="0"/>
        <w:autoSpaceDN/>
        <w:bidi w:val="0"/>
        <w:snapToGrid w:val="0"/>
        <w:spacing w:line="240" w:lineRule="atLeast"/>
        <w:jc w:val="center"/>
        <w:rPr>
          <w:rFonts w:hint="eastAsia" w:ascii="黑体" w:hAnsi="黑体" w:eastAsia="黑体" w:cs="黑体"/>
          <w:b/>
          <w:i w:val="0"/>
          <w:color w:val="000000"/>
          <w:kern w:val="0"/>
          <w:sz w:val="32"/>
          <w:szCs w:val="32"/>
          <w:u w:val="none"/>
          <w:lang w:val="en-US" w:eastAsia="zh-CN" w:bidi="ar"/>
        </w:rPr>
      </w:pPr>
      <w:r>
        <w:rPr>
          <w:rFonts w:hint="eastAsia" w:ascii="黑体" w:hAnsi="黑体" w:eastAsia="黑体" w:cs="黑体"/>
          <w:b/>
          <w:i w:val="0"/>
          <w:color w:val="000000"/>
          <w:kern w:val="0"/>
          <w:sz w:val="32"/>
          <w:szCs w:val="32"/>
          <w:u w:val="none"/>
          <w:lang w:val="en-US" w:eastAsia="zh-CN" w:bidi="ar"/>
        </w:rPr>
        <w:t>常州大学第十届教职工代表大会暨第十二届工会会员代表大会第四次会议</w:t>
      </w:r>
      <w:bookmarkStart w:id="0" w:name="_GoBack"/>
      <w:r>
        <w:rPr>
          <w:rFonts w:hint="eastAsia" w:ascii="黑体" w:hAnsi="黑体" w:eastAsia="黑体" w:cs="黑体"/>
          <w:b/>
          <w:bCs/>
          <w:sz w:val="32"/>
          <w:szCs w:val="32"/>
        </w:rPr>
        <w:t>会</w:t>
      </w:r>
      <w:r>
        <w:rPr>
          <w:rFonts w:hint="eastAsia" w:ascii="黑体" w:hAnsi="黑体" w:eastAsia="黑体" w:cs="黑体"/>
          <w:b/>
          <w:bCs/>
          <w:sz w:val="32"/>
          <w:szCs w:val="32"/>
          <w:lang w:eastAsia="zh-CN"/>
        </w:rPr>
        <w:t>议情况</w:t>
      </w:r>
      <w:r>
        <w:rPr>
          <w:rFonts w:hint="eastAsia" w:ascii="黑体" w:hAnsi="黑体" w:eastAsia="黑体" w:cs="黑体"/>
          <w:b/>
          <w:bCs/>
          <w:sz w:val="32"/>
          <w:szCs w:val="32"/>
        </w:rPr>
        <w:t>安排表</w:t>
      </w:r>
      <w:bookmarkEnd w:id="0"/>
    </w:p>
    <w:tbl>
      <w:tblPr>
        <w:tblStyle w:val="2"/>
        <w:tblpPr w:leftFromText="180" w:rightFromText="180" w:vertAnchor="text" w:horzAnchor="page" w:tblpX="1407" w:tblpY="663"/>
        <w:tblOverlap w:val="never"/>
        <w:tblW w:w="4997" w:type="pct"/>
        <w:jc w:val="center"/>
        <w:tblLayout w:type="autofit"/>
        <w:tblCellMar>
          <w:top w:w="15" w:type="dxa"/>
          <w:left w:w="15" w:type="dxa"/>
          <w:bottom w:w="15" w:type="dxa"/>
          <w:right w:w="15" w:type="dxa"/>
        </w:tblCellMar>
      </w:tblPr>
      <w:tblGrid>
        <w:gridCol w:w="1765"/>
        <w:gridCol w:w="2876"/>
        <w:gridCol w:w="3301"/>
        <w:gridCol w:w="3184"/>
        <w:gridCol w:w="2854"/>
      </w:tblGrid>
      <w:tr>
        <w:tblPrEx>
          <w:tblCellMar>
            <w:top w:w="15" w:type="dxa"/>
            <w:left w:w="15" w:type="dxa"/>
            <w:bottom w:w="15" w:type="dxa"/>
            <w:right w:w="15" w:type="dxa"/>
          </w:tblCellMar>
        </w:tblPrEx>
        <w:trPr>
          <w:trHeight w:val="90" w:hRule="atLeast"/>
          <w:jc w:val="center"/>
        </w:trPr>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时间</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b/>
                <w:bCs w:val="0"/>
                <w:color w:val="000000"/>
                <w:kern w:val="2"/>
                <w:sz w:val="24"/>
                <w:szCs w:val="24"/>
                <w:lang w:eastAsia="zh-CN"/>
              </w:rPr>
            </w:pPr>
            <w:r>
              <w:rPr>
                <w:rFonts w:hint="eastAsia" w:ascii="仿宋_GB2312" w:hAnsi="仿宋_GB2312" w:eastAsia="仿宋_GB2312" w:cs="仿宋_GB2312"/>
                <w:b/>
                <w:bCs w:val="0"/>
                <w:color w:val="000000"/>
                <w:kern w:val="0"/>
                <w:sz w:val="24"/>
                <w:szCs w:val="24"/>
                <w:lang w:eastAsia="zh-CN" w:bidi="ar"/>
              </w:rPr>
              <w:t>会议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b/>
                <w:bCs w:val="0"/>
                <w:color w:val="000000"/>
                <w:kern w:val="2"/>
                <w:sz w:val="24"/>
                <w:szCs w:val="24"/>
              </w:rPr>
            </w:pPr>
            <w:r>
              <w:rPr>
                <w:rFonts w:hint="eastAsia" w:ascii="仿宋_GB2312" w:hAnsi="仿宋_GB2312" w:eastAsia="仿宋_GB2312" w:cs="仿宋_GB2312"/>
                <w:b/>
                <w:bCs w:val="0"/>
                <w:color w:val="000000"/>
                <w:kern w:val="0"/>
                <w:sz w:val="24"/>
                <w:szCs w:val="24"/>
                <w:lang w:bidi="ar"/>
              </w:rPr>
              <w:t>参加对象</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b/>
                <w:bCs w:val="0"/>
                <w:color w:val="000000"/>
                <w:kern w:val="2"/>
                <w:sz w:val="24"/>
                <w:szCs w:val="24"/>
                <w:lang w:eastAsia="zh-CN"/>
              </w:rPr>
            </w:pPr>
            <w:r>
              <w:rPr>
                <w:rFonts w:hint="eastAsia" w:ascii="仿宋_GB2312" w:hAnsi="仿宋_GB2312" w:eastAsia="仿宋_GB2312" w:cs="仿宋_GB2312"/>
                <w:b/>
                <w:bCs w:val="0"/>
                <w:color w:val="000000"/>
                <w:kern w:val="0"/>
                <w:sz w:val="24"/>
                <w:szCs w:val="24"/>
                <w:lang w:bidi="ar"/>
              </w:rPr>
              <w:t>地点</w:t>
            </w:r>
            <w:r>
              <w:rPr>
                <w:rFonts w:hint="eastAsia" w:ascii="仿宋_GB2312" w:hAnsi="仿宋_GB2312" w:eastAsia="仿宋_GB2312" w:cs="仿宋_GB2312"/>
                <w:b/>
                <w:bCs w:val="0"/>
                <w:color w:val="000000"/>
                <w:kern w:val="0"/>
                <w:sz w:val="24"/>
                <w:szCs w:val="24"/>
                <w:lang w:eastAsia="zh-CN" w:bidi="ar"/>
              </w:rPr>
              <w:t>（</w:t>
            </w:r>
            <w:r>
              <w:rPr>
                <w:rFonts w:hint="eastAsia" w:ascii="仿宋_GB2312" w:hAnsi="仿宋_GB2312" w:eastAsia="仿宋_GB2312" w:cs="仿宋_GB2312"/>
                <w:b/>
                <w:bCs w:val="0"/>
                <w:color w:val="000000"/>
                <w:kern w:val="0"/>
                <w:sz w:val="24"/>
                <w:szCs w:val="24"/>
                <w:lang w:val="en-US" w:eastAsia="zh-CN" w:bidi="ar"/>
              </w:rPr>
              <w:t>部分待定</w:t>
            </w:r>
            <w:r>
              <w:rPr>
                <w:rFonts w:hint="eastAsia" w:ascii="仿宋_GB2312" w:hAnsi="仿宋_GB2312" w:eastAsia="仿宋_GB2312" w:cs="仿宋_GB2312"/>
                <w:b/>
                <w:bCs w:val="0"/>
                <w:color w:val="000000"/>
                <w:kern w:val="0"/>
                <w:sz w:val="24"/>
                <w:szCs w:val="24"/>
                <w:lang w:eastAsia="zh-CN" w:bidi="ar"/>
              </w:rPr>
              <w:t>）</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b/>
                <w:bCs w:val="0"/>
                <w:color w:val="auto"/>
                <w:kern w:val="2"/>
                <w:sz w:val="24"/>
                <w:szCs w:val="24"/>
                <w:lang w:eastAsia="zh-CN"/>
              </w:rPr>
            </w:pPr>
            <w:r>
              <w:rPr>
                <w:rFonts w:hint="eastAsia" w:ascii="仿宋_GB2312" w:hAnsi="仿宋_GB2312" w:eastAsia="仿宋_GB2312" w:cs="仿宋_GB2312"/>
                <w:b/>
                <w:bCs w:val="0"/>
                <w:color w:val="auto"/>
                <w:kern w:val="0"/>
                <w:sz w:val="24"/>
                <w:szCs w:val="24"/>
                <w:highlight w:val="none"/>
              </w:rPr>
              <w:t>工作人员</w:t>
            </w:r>
          </w:p>
        </w:tc>
      </w:tr>
      <w:tr>
        <w:tblPrEx>
          <w:tblCellMar>
            <w:top w:w="15" w:type="dxa"/>
            <w:left w:w="15" w:type="dxa"/>
            <w:bottom w:w="15" w:type="dxa"/>
            <w:right w:w="15" w:type="dxa"/>
          </w:tblCellMar>
        </w:tblPrEx>
        <w:trPr>
          <w:trHeight w:val="419" w:hRule="atLeast"/>
          <w:jc w:val="center"/>
        </w:trPr>
        <w:tc>
          <w:tcPr>
            <w:tcW w:w="631"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13:00</w:t>
            </w:r>
          </w:p>
        </w:tc>
        <w:tc>
          <w:tcPr>
            <w:tcW w:w="1028"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第一次全体大会</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0"/>
                <w:sz w:val="24"/>
                <w:szCs w:val="24"/>
                <w:lang w:bidi="ar"/>
              </w:rPr>
              <w:t>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立艺楼礼堂</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napToGrid w:val="0"/>
              <w:spacing w:after="0" w:line="240" w:lineRule="atLeas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蒋梦颖、陈婷、刘樊</w:t>
            </w:r>
          </w:p>
        </w:tc>
      </w:tr>
      <w:tr>
        <w:tblPrEx>
          <w:tblCellMar>
            <w:top w:w="15" w:type="dxa"/>
            <w:left w:w="15" w:type="dxa"/>
            <w:bottom w:w="15" w:type="dxa"/>
            <w:right w:w="15" w:type="dxa"/>
          </w:tblCellMar>
        </w:tblPrEx>
        <w:trPr>
          <w:trHeight w:val="479" w:hRule="atLeast"/>
          <w:jc w:val="center"/>
        </w:trPr>
        <w:tc>
          <w:tcPr>
            <w:tcW w:w="631" w:type="pct"/>
            <w:tcBorders>
              <w:top w:val="single" w:color="000000" w:sz="4" w:space="0"/>
              <w:left w:val="single" w:color="auto" w:sz="4" w:space="0"/>
              <w:bottom w:val="single" w:color="auto"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15:30</w:t>
            </w:r>
          </w:p>
        </w:tc>
        <w:tc>
          <w:tcPr>
            <w:tcW w:w="1028" w:type="pct"/>
            <w:tcBorders>
              <w:top w:val="single" w:color="000000" w:sz="4" w:space="0"/>
              <w:left w:val="single" w:color="auto" w:sz="4" w:space="0"/>
              <w:bottom w:val="single" w:color="auto"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bCs/>
                <w:color w:val="000000"/>
                <w:kern w:val="0"/>
                <w:sz w:val="24"/>
                <w:szCs w:val="24"/>
                <w:lang w:bidi="ar"/>
              </w:rPr>
              <w:t>主席团</w:t>
            </w:r>
            <w:r>
              <w:rPr>
                <w:rFonts w:hint="eastAsia" w:ascii="仿宋_GB2312" w:hAnsi="仿宋_GB2312" w:eastAsia="仿宋_GB2312" w:cs="仿宋_GB2312"/>
                <w:bCs/>
                <w:color w:val="000000"/>
                <w:kern w:val="0"/>
                <w:sz w:val="24"/>
                <w:szCs w:val="24"/>
                <w:lang w:eastAsia="zh-CN" w:bidi="ar"/>
              </w:rPr>
              <w:t>（扩大）</w:t>
            </w:r>
            <w:r>
              <w:rPr>
                <w:rFonts w:hint="eastAsia" w:ascii="仿宋_GB2312" w:hAnsi="仿宋_GB2312" w:eastAsia="仿宋_GB2312" w:cs="仿宋_GB2312"/>
                <w:bCs/>
                <w:color w:val="000000"/>
                <w:kern w:val="0"/>
                <w:sz w:val="24"/>
                <w:szCs w:val="24"/>
                <w:lang w:bidi="ar"/>
              </w:rPr>
              <w:t>会议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主席团成员、副团长</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立言楼458</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蒋梦颖、魏安琪、刘樊</w:t>
            </w:r>
          </w:p>
        </w:tc>
      </w:tr>
      <w:tr>
        <w:tblPrEx>
          <w:tblCellMar>
            <w:top w:w="15" w:type="dxa"/>
            <w:left w:w="15" w:type="dxa"/>
            <w:bottom w:w="15" w:type="dxa"/>
            <w:right w:w="15" w:type="dxa"/>
          </w:tblCellMar>
        </w:tblPrEx>
        <w:trPr>
          <w:trHeight w:val="466" w:hRule="atLeast"/>
          <w:jc w:val="center"/>
        </w:trPr>
        <w:tc>
          <w:tcPr>
            <w:tcW w:w="631" w:type="pct"/>
            <w:tcBorders>
              <w:top w:val="single" w:color="000000" w:sz="4" w:space="0"/>
              <w:left w:val="single" w:color="auto" w:sz="4" w:space="0"/>
              <w:bottom w:val="single" w:color="auto"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16:30</w:t>
            </w:r>
          </w:p>
        </w:tc>
        <w:tc>
          <w:tcPr>
            <w:tcW w:w="1028" w:type="pct"/>
            <w:tcBorders>
              <w:top w:val="single" w:color="000000" w:sz="4" w:space="0"/>
              <w:left w:val="single" w:color="auto" w:sz="4" w:space="0"/>
              <w:bottom w:val="single" w:color="auto"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第二次全体大会</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立艺楼礼堂</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bidi="ar"/>
              </w:rPr>
            </w:pPr>
            <w:r>
              <w:rPr>
                <w:rFonts w:hint="eastAsia" w:ascii="仿宋_GB2312" w:hAnsi="仿宋_GB2312" w:eastAsia="仿宋_GB2312" w:cs="仿宋_GB2312"/>
                <w:color w:val="000000"/>
                <w:kern w:val="0"/>
                <w:sz w:val="24"/>
                <w:szCs w:val="24"/>
                <w:lang w:val="en-US" w:eastAsia="zh-CN" w:bidi="ar"/>
              </w:rPr>
              <w:t>蒋梦颖、陈婷、刘樊</w:t>
            </w:r>
          </w:p>
        </w:tc>
      </w:tr>
      <w:tr>
        <w:tblPrEx>
          <w:tblCellMar>
            <w:top w:w="15" w:type="dxa"/>
            <w:left w:w="15" w:type="dxa"/>
            <w:bottom w:w="15" w:type="dxa"/>
            <w:right w:w="15" w:type="dxa"/>
          </w:tblCellMar>
        </w:tblPrEx>
        <w:trPr>
          <w:trHeight w:val="502" w:hRule="atLeast"/>
          <w:jc w:val="center"/>
        </w:trPr>
        <w:tc>
          <w:tcPr>
            <w:tcW w:w="631" w:type="pct"/>
            <w:vMerge w:val="restart"/>
            <w:tcBorders>
              <w:top w:val="single" w:color="auto" w:sz="4" w:space="0"/>
              <w:left w:val="single" w:color="auto" w:sz="4" w:space="0"/>
              <w:right w:val="single" w:color="000000" w:sz="4" w:space="0"/>
            </w:tcBorders>
            <w:noWrap w:val="0"/>
            <w:vAlign w:val="center"/>
          </w:tcPr>
          <w:p>
            <w:pPr>
              <w:widowControl w:val="0"/>
              <w:overflowPunct w:val="0"/>
              <w:adjustRightInd/>
              <w:snapToGrid/>
              <w:spacing w:after="120" w:line="220" w:lineRule="exact"/>
              <w:jc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初定：</w:t>
            </w:r>
          </w:p>
          <w:p>
            <w:pPr>
              <w:widowControl w:val="0"/>
              <w:adjustRightInd w:val="0"/>
              <w:snapToGrid w:val="0"/>
              <w:spacing w:after="0" w:line="312" w:lineRule="auto"/>
              <w:jc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14:30</w:t>
            </w:r>
          </w:p>
        </w:tc>
        <w:tc>
          <w:tcPr>
            <w:tcW w:w="1028" w:type="pct"/>
            <w:vMerge w:val="restart"/>
            <w:tcBorders>
              <w:top w:val="single" w:color="auto" w:sz="4" w:space="0"/>
              <w:left w:val="single" w:color="auto"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分组讨论</w:t>
            </w:r>
          </w:p>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lang w:eastAsia="zh-CN"/>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立功楼404</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朱玉岚、吴琦刚</w:t>
            </w:r>
          </w:p>
        </w:tc>
      </w:tr>
      <w:tr>
        <w:tblPrEx>
          <w:tblCellMar>
            <w:top w:w="15" w:type="dxa"/>
            <w:left w:w="15" w:type="dxa"/>
            <w:bottom w:w="15" w:type="dxa"/>
            <w:right w:w="15" w:type="dxa"/>
          </w:tblCellMar>
        </w:tblPrEx>
        <w:trPr>
          <w:trHeight w:val="473"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立言楼427</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王卓、徐丽</w:t>
            </w:r>
          </w:p>
        </w:tc>
      </w:tr>
      <w:tr>
        <w:tblPrEx>
          <w:tblCellMar>
            <w:top w:w="15" w:type="dxa"/>
            <w:left w:w="15" w:type="dxa"/>
            <w:bottom w:w="15" w:type="dxa"/>
            <w:right w:w="15" w:type="dxa"/>
          </w:tblCellMar>
        </w:tblPrEx>
        <w:trPr>
          <w:trHeight w:val="473"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立功楼402</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黄双、蒋蕾</w:t>
            </w:r>
          </w:p>
        </w:tc>
      </w:tr>
      <w:tr>
        <w:tblPrEx>
          <w:tblCellMar>
            <w:top w:w="15" w:type="dxa"/>
            <w:left w:w="15" w:type="dxa"/>
            <w:bottom w:w="15" w:type="dxa"/>
            <w:right w:w="15" w:type="dxa"/>
          </w:tblCellMar>
        </w:tblPrEx>
        <w:trPr>
          <w:trHeight w:val="539"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立言楼334</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朱潇、邢婉贞</w:t>
            </w:r>
          </w:p>
        </w:tc>
      </w:tr>
      <w:tr>
        <w:tblPrEx>
          <w:tblCellMar>
            <w:top w:w="15" w:type="dxa"/>
            <w:left w:w="15" w:type="dxa"/>
            <w:bottom w:w="15" w:type="dxa"/>
            <w:right w:w="15" w:type="dxa"/>
          </w:tblCellMar>
        </w:tblPrEx>
        <w:trPr>
          <w:trHeight w:val="539"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图文中心818</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刘昊、陶珠</w:t>
            </w:r>
          </w:p>
        </w:tc>
      </w:tr>
      <w:tr>
        <w:tblPrEx>
          <w:tblCellMar>
            <w:top w:w="15" w:type="dxa"/>
            <w:left w:w="15" w:type="dxa"/>
            <w:bottom w:w="15" w:type="dxa"/>
            <w:right w:w="15" w:type="dxa"/>
          </w:tblCellMar>
        </w:tblPrEx>
        <w:trPr>
          <w:trHeight w:val="539"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立行楼442</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王芳、陆茜</w:t>
            </w:r>
          </w:p>
        </w:tc>
      </w:tr>
      <w:tr>
        <w:tblPrEx>
          <w:tblCellMar>
            <w:top w:w="15" w:type="dxa"/>
            <w:left w:w="15" w:type="dxa"/>
            <w:bottom w:w="15" w:type="dxa"/>
            <w:right w:w="15" w:type="dxa"/>
          </w:tblCellMar>
        </w:tblPrEx>
        <w:trPr>
          <w:trHeight w:val="472"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7团正式代表、列席代表</w:t>
            </w:r>
          </w:p>
        </w:tc>
        <w:tc>
          <w:tcPr>
            <w:tcW w:w="113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立言楼431</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成程、曹爽</w:t>
            </w:r>
          </w:p>
        </w:tc>
      </w:tr>
      <w:tr>
        <w:tblPrEx>
          <w:tblCellMar>
            <w:top w:w="15" w:type="dxa"/>
            <w:left w:w="15" w:type="dxa"/>
            <w:bottom w:w="15" w:type="dxa"/>
            <w:right w:w="15" w:type="dxa"/>
          </w:tblCellMar>
        </w:tblPrEx>
        <w:trPr>
          <w:trHeight w:val="499"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立言楼321</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张娴、赵先哲</w:t>
            </w:r>
          </w:p>
        </w:tc>
      </w:tr>
      <w:tr>
        <w:tblPrEx>
          <w:tblCellMar>
            <w:top w:w="15" w:type="dxa"/>
            <w:left w:w="15" w:type="dxa"/>
            <w:bottom w:w="15" w:type="dxa"/>
            <w:right w:w="15" w:type="dxa"/>
          </w:tblCellMar>
        </w:tblPrEx>
        <w:trPr>
          <w:trHeight w:val="539"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lang w:eastAsia="zh-CN"/>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lang w:eastAsia="zh-CN"/>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立行楼401</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朱静、倪文辉</w:t>
            </w:r>
          </w:p>
        </w:tc>
      </w:tr>
      <w:tr>
        <w:tblPrEx>
          <w:tblCellMar>
            <w:top w:w="15" w:type="dxa"/>
            <w:left w:w="15" w:type="dxa"/>
            <w:bottom w:w="15" w:type="dxa"/>
            <w:right w:w="15" w:type="dxa"/>
          </w:tblCellMar>
        </w:tblPrEx>
        <w:trPr>
          <w:trHeight w:val="539" w:hRule="atLeast"/>
          <w:jc w:val="center"/>
        </w:trPr>
        <w:tc>
          <w:tcPr>
            <w:tcW w:w="631"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lang w:eastAsia="zh-CN"/>
              </w:rPr>
            </w:pPr>
          </w:p>
        </w:tc>
        <w:tc>
          <w:tcPr>
            <w:tcW w:w="1028" w:type="pct"/>
            <w:vMerge w:val="continue"/>
            <w:tcBorders>
              <w:left w:val="single" w:color="auto"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lang w:eastAsia="zh-CN"/>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10</w:t>
            </w:r>
            <w:r>
              <w:rPr>
                <w:rFonts w:hint="eastAsia" w:ascii="仿宋_GB2312" w:hAnsi="仿宋_GB2312" w:eastAsia="仿宋_GB2312" w:cs="仿宋_GB2312"/>
                <w:color w:val="000000"/>
                <w:kern w:val="0"/>
                <w:sz w:val="24"/>
                <w:szCs w:val="24"/>
                <w:lang w:bidi="ar"/>
              </w:rPr>
              <w:t>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立言楼458</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朱竹青、魏安琪</w:t>
            </w:r>
          </w:p>
        </w:tc>
      </w:tr>
      <w:tr>
        <w:tblPrEx>
          <w:tblCellMar>
            <w:top w:w="15" w:type="dxa"/>
            <w:left w:w="15" w:type="dxa"/>
            <w:bottom w:w="15" w:type="dxa"/>
            <w:right w:w="15" w:type="dxa"/>
          </w:tblCellMar>
        </w:tblPrEx>
        <w:trPr>
          <w:trHeight w:val="539" w:hRule="atLeast"/>
          <w:jc w:val="center"/>
        </w:trPr>
        <w:tc>
          <w:tcPr>
            <w:tcW w:w="631" w:type="pct"/>
            <w:vMerge w:val="continue"/>
            <w:tcBorders>
              <w:left w:val="single" w:color="auto" w:sz="4" w:space="0"/>
              <w:bottom w:val="single" w:color="000000"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lang w:eastAsia="zh-CN"/>
              </w:rPr>
            </w:pPr>
          </w:p>
        </w:tc>
        <w:tc>
          <w:tcPr>
            <w:tcW w:w="1028" w:type="pct"/>
            <w:vMerge w:val="continue"/>
            <w:tcBorders>
              <w:left w:val="single" w:color="auto" w:sz="4" w:space="0"/>
              <w:bottom w:val="single" w:color="000000" w:sz="4" w:space="0"/>
              <w:right w:val="single" w:color="000000" w:sz="4" w:space="0"/>
            </w:tcBorders>
            <w:noWrap w:val="0"/>
            <w:vAlign w:val="center"/>
          </w:tcPr>
          <w:p>
            <w:pPr>
              <w:widowControl w:val="0"/>
              <w:adjustRightInd w:val="0"/>
              <w:snapToGrid w:val="0"/>
              <w:spacing w:after="0" w:line="312" w:lineRule="auto"/>
              <w:jc w:val="center"/>
              <w:rPr>
                <w:rFonts w:hint="eastAsia" w:ascii="仿宋_GB2312" w:hAnsi="仿宋_GB2312" w:eastAsia="仿宋_GB2312" w:cs="仿宋_GB2312"/>
                <w:color w:val="000000"/>
                <w:kern w:val="2"/>
                <w:sz w:val="24"/>
                <w:szCs w:val="24"/>
                <w:lang w:eastAsia="zh-CN"/>
              </w:rPr>
            </w:pPr>
          </w:p>
        </w:tc>
        <w:tc>
          <w:tcPr>
            <w:tcW w:w="118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11</w:t>
            </w:r>
            <w:r>
              <w:rPr>
                <w:rFonts w:hint="eastAsia" w:ascii="仿宋_GB2312" w:hAnsi="仿宋_GB2312" w:eastAsia="仿宋_GB2312" w:cs="仿宋_GB2312"/>
                <w:color w:val="000000"/>
                <w:kern w:val="0"/>
                <w:sz w:val="24"/>
                <w:szCs w:val="24"/>
                <w:lang w:bidi="ar"/>
              </w:rPr>
              <w:t>团正式代表、列席代表</w:t>
            </w:r>
          </w:p>
        </w:tc>
        <w:tc>
          <w:tcPr>
            <w:tcW w:w="1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立言楼第一会议室</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0" w:line="312" w:lineRule="auto"/>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王佩茹、印梦云</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NWE4NDg3MzliMjRlYTc3NjdiZDA4ZTNmN2VkOTgifQ=="/>
  </w:docVars>
  <w:rsids>
    <w:rsidRoot w:val="0A764E5D"/>
    <w:rsid w:val="0A76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2026-01-11T08:44:00Z</dcterms:created>
  <dc:creator>樊～</dc:creator>
  <cp:lastModifiedBy>樊～</cp:lastModifiedBy>
  <dcterms:modified xsi:type="dcterms:W3CDTF">2026-01-11T08:45:36Z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A0E0F1B1166E47EB9A5BE87FFA24E2E6_11</vt:lpwstr>
  </property>
</Properties>
</file>